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E3" w:rsidRDefault="00E718E3" w:rsidP="00E718E3">
      <w:pPr>
        <w:pStyle w:val="Default"/>
      </w:pPr>
    </w:p>
    <w:p w:rsidR="00E718E3" w:rsidRDefault="00E718E3" w:rsidP="00E718E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Consensus Meeting Topics </w:t>
      </w: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Issues that SHOULD be discussed in the Consensus meeting: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Addition of a comment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Deletion of a comment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Combining or dividing comments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Change to </w:t>
      </w:r>
      <w:r>
        <w:rPr>
          <w:b/>
          <w:bCs/>
          <w:sz w:val="22"/>
          <w:szCs w:val="22"/>
        </w:rPr>
        <w:t xml:space="preserve">bold </w:t>
      </w:r>
      <w:r>
        <w:rPr>
          <w:sz w:val="22"/>
          <w:szCs w:val="22"/>
        </w:rPr>
        <w:t xml:space="preserve">status of a comment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Conflicting comments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Changes that may affect scoring (&gt;10%) or scoring range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Changes to the balance of strength vs. OFI comments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Comments that are not “key” or if a “key” area to address is missed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Comments that are not Criteria-based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Changes to the language of a comment such that any of the following would change: − the scope or meaning of the comment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A-D-L-I or Le-T-C-I assessment factors that pertain </w:t>
      </w: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score (&gt;10% or different scoring range) </w:t>
      </w:r>
    </w:p>
    <w:p w:rsidR="00E718E3" w:rsidRDefault="00E718E3" w:rsidP="00E718E3">
      <w:pPr>
        <w:pStyle w:val="Default"/>
        <w:rPr>
          <w:sz w:val="22"/>
          <w:szCs w:val="22"/>
        </w:rPr>
      </w:pP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Key themes </w:t>
      </w: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Potential site visit issues </w:t>
      </w: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Anything else that a team member feels should be discussed </w:t>
      </w:r>
    </w:p>
    <w:p w:rsidR="00E718E3" w:rsidRDefault="00E718E3" w:rsidP="00E718E3">
      <w:pPr>
        <w:pStyle w:val="Default"/>
        <w:rPr>
          <w:sz w:val="22"/>
          <w:szCs w:val="22"/>
        </w:rPr>
      </w:pP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Issues that should NOT be discussed in the Consensus meeting (the scorebook editor may make these changes):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Anything that does not alter the meaning of a comment or alter the score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Errors that are clearly typos, misspellings, and word format changes (capitals, uppercase, lowercase, hyphenations, etc.)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Extra words or words left out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Sentences or clauses that are clearly redundant </w:t>
      </w:r>
    </w:p>
    <w:p w:rsidR="00E718E3" w:rsidRDefault="00E718E3" w:rsidP="00E718E3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• Substituting acronyms for entity names, and the reverse </w:t>
      </w:r>
    </w:p>
    <w:p w:rsidR="00E718E3" w:rsidRDefault="00E718E3" w:rsidP="00E718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Separating the clauses of a too-lengthy sentence to make shorter sentences. </w:t>
      </w:r>
    </w:p>
    <w:p w:rsidR="006248F1" w:rsidRDefault="006248F1">
      <w:bookmarkStart w:id="0" w:name="_GoBack"/>
      <w:bookmarkEnd w:id="0"/>
    </w:p>
    <w:sectPr w:rsidR="006248F1" w:rsidSect="00A32F1E">
      <w:pgSz w:w="12240" w:h="16340"/>
      <w:pgMar w:top="1879" w:right="1568" w:bottom="144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E3"/>
    <w:rsid w:val="006248F1"/>
    <w:rsid w:val="00E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F96F4-052B-48C1-98DF-92102B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8E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2013-11-03T23:38:00Z</dcterms:created>
  <dcterms:modified xsi:type="dcterms:W3CDTF">2013-11-03T23:38:00Z</dcterms:modified>
</cp:coreProperties>
</file>