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7F" w:rsidRDefault="00A22E1B" w:rsidP="00A22E1B">
      <w:pPr>
        <w:jc w:val="center"/>
        <w:rPr>
          <w:b/>
        </w:rPr>
      </w:pPr>
      <w:r>
        <w:rPr>
          <w:b/>
        </w:rPr>
        <w:t>Final Scorebook Checklist</w:t>
      </w:r>
    </w:p>
    <w:p w:rsidR="00A22E1B" w:rsidRDefault="00A22E1B" w:rsidP="00A22E1B">
      <w:pPr>
        <w:pStyle w:val="ListParagraph"/>
        <w:numPr>
          <w:ilvl w:val="0"/>
          <w:numId w:val="1"/>
        </w:numPr>
      </w:pPr>
      <w:r>
        <w:t xml:space="preserve">Key Themes have been completed.  </w:t>
      </w:r>
    </w:p>
    <w:p w:rsidR="00A22E1B" w:rsidRDefault="00A22E1B" w:rsidP="00A22E1B">
      <w:pPr>
        <w:pStyle w:val="ListParagraph"/>
        <w:numPr>
          <w:ilvl w:val="0"/>
          <w:numId w:val="1"/>
        </w:numPr>
      </w:pPr>
      <w:r>
        <w:t>Key Themes follow Comment guidelines.</w:t>
      </w:r>
    </w:p>
    <w:p w:rsidR="00A22E1B" w:rsidRDefault="00A22E1B" w:rsidP="00A22E1B">
      <w:pPr>
        <w:pStyle w:val="ListParagraph"/>
        <w:numPr>
          <w:ilvl w:val="0"/>
          <w:numId w:val="1"/>
        </w:numPr>
      </w:pPr>
      <w:r>
        <w:t>All feedback comments follow Comment Guidelines.</w:t>
      </w:r>
    </w:p>
    <w:p w:rsidR="00A22E1B" w:rsidRDefault="00A22E1B" w:rsidP="00A22E1B">
      <w:pPr>
        <w:pStyle w:val="ListParagraph"/>
        <w:numPr>
          <w:ilvl w:val="0"/>
          <w:numId w:val="1"/>
        </w:numPr>
      </w:pPr>
      <w:r>
        <w:t>Number of Strengths and OFIs for each Item reflect the Item Score.</w:t>
      </w:r>
    </w:p>
    <w:p w:rsidR="00A22E1B" w:rsidRDefault="00A22E1B" w:rsidP="00A22E1B">
      <w:pPr>
        <w:pStyle w:val="ListParagraph"/>
        <w:numPr>
          <w:ilvl w:val="0"/>
          <w:numId w:val="1"/>
        </w:numPr>
      </w:pPr>
      <w:r>
        <w:t>Item Scores (Scoring Range X Possible Points) have been entered in to Item Score Workbook</w:t>
      </w:r>
      <w:bookmarkStart w:id="0" w:name="_GoBack"/>
      <w:bookmarkEnd w:id="0"/>
    </w:p>
    <w:p w:rsidR="00A22E1B" w:rsidRDefault="00A22E1B" w:rsidP="00A22E1B">
      <w:pPr>
        <w:pStyle w:val="ListParagraph"/>
        <w:numPr>
          <w:ilvl w:val="0"/>
          <w:numId w:val="1"/>
        </w:numPr>
      </w:pPr>
      <w:r>
        <w:t>Scoring Band for Process and Results have each been assigned</w:t>
      </w:r>
    </w:p>
    <w:p w:rsidR="00A22E1B" w:rsidRDefault="00A22E1B" w:rsidP="00A22E1B">
      <w:pPr>
        <w:pStyle w:val="ListParagraph"/>
        <w:numPr>
          <w:ilvl w:val="0"/>
          <w:numId w:val="1"/>
        </w:numPr>
      </w:pPr>
      <w:r>
        <w:t>Team members have signed off on Key Themes and Scoring Band.</w:t>
      </w:r>
    </w:p>
    <w:p w:rsidR="00A22E1B" w:rsidRPr="00A22E1B" w:rsidRDefault="00A22E1B" w:rsidP="00A22E1B">
      <w:pPr>
        <w:ind w:left="360"/>
      </w:pPr>
    </w:p>
    <w:sectPr w:rsidR="00A22E1B" w:rsidRPr="00A22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004C"/>
    <w:multiLevelType w:val="hybridMultilevel"/>
    <w:tmpl w:val="93EE8E5E"/>
    <w:lvl w:ilvl="0" w:tplc="4C6075A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1B"/>
    <w:rsid w:val="00590C7F"/>
    <w:rsid w:val="00A2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8D212-5C70-4BDA-807F-367BA8A3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Jordan</dc:creator>
  <cp:keywords/>
  <dc:description/>
  <cp:lastModifiedBy>Daniel Jordan</cp:lastModifiedBy>
  <cp:revision>1</cp:revision>
  <dcterms:created xsi:type="dcterms:W3CDTF">2016-06-30T20:43:00Z</dcterms:created>
  <dcterms:modified xsi:type="dcterms:W3CDTF">2016-06-30T20:51:00Z</dcterms:modified>
</cp:coreProperties>
</file>