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80" w:rsidRPr="008219D8" w:rsidRDefault="00582680" w:rsidP="00582680">
      <w:pPr>
        <w:pStyle w:val="Arial"/>
        <w:tabs>
          <w:tab w:val="left" w:pos="5400"/>
        </w:tabs>
        <w:rPr>
          <w:rFonts w:asciiTheme="minorHAnsi" w:hAnsiTheme="minorHAnsi" w:cstheme="minorHAnsi"/>
          <w:sz w:val="20"/>
        </w:rPr>
      </w:pPr>
      <w:bookmarkStart w:id="0" w:name="_Toc166388249"/>
      <w:bookmarkStart w:id="1" w:name="_Toc166643930"/>
      <w:bookmarkStart w:id="2" w:name="_Toc166646539"/>
      <w:bookmarkStart w:id="3" w:name="_Toc166646650"/>
      <w:bookmarkStart w:id="4" w:name="_Toc166646734"/>
      <w:bookmarkStart w:id="5" w:name="_Toc166660852"/>
      <w:bookmarkStart w:id="6" w:name="_GoBack"/>
      <w:bookmarkEnd w:id="6"/>
      <w:r w:rsidRPr="008219D8">
        <w:rPr>
          <w:rStyle w:val="Heading2Char"/>
          <w:rFonts w:asciiTheme="minorHAnsi" w:hAnsiTheme="minorHAnsi" w:cstheme="minorHAnsi"/>
          <w:sz w:val="28"/>
        </w:rPr>
        <w:t>Site Visit Issue Worksheet</w:t>
      </w:r>
      <w:bookmarkEnd w:id="0"/>
      <w:bookmarkEnd w:id="1"/>
      <w:bookmarkEnd w:id="2"/>
      <w:bookmarkEnd w:id="3"/>
      <w:bookmarkEnd w:id="4"/>
      <w:bookmarkEnd w:id="5"/>
      <w:r w:rsidRPr="008219D8">
        <w:rPr>
          <w:rStyle w:val="Heading2Char"/>
          <w:rFonts w:asciiTheme="minorHAnsi" w:hAnsiTheme="minorHAnsi" w:cstheme="minorHAnsi"/>
        </w:rPr>
        <w:tab/>
      </w:r>
      <w:r w:rsidR="007F4427">
        <w:rPr>
          <w:rStyle w:val="Heading2Char"/>
          <w:rFonts w:asciiTheme="minorHAnsi" w:hAnsiTheme="minorHAnsi" w:cstheme="minorHAnsi"/>
        </w:rPr>
        <w:tab/>
      </w:r>
      <w:r w:rsidR="007F4427">
        <w:rPr>
          <w:rStyle w:val="Heading2Char"/>
          <w:rFonts w:asciiTheme="minorHAnsi" w:hAnsiTheme="minorHAnsi" w:cstheme="minorHAnsi"/>
        </w:rPr>
        <w:tab/>
      </w:r>
      <w:r w:rsidRPr="008219D8">
        <w:rPr>
          <w:rFonts w:asciiTheme="minorHAnsi" w:hAnsiTheme="minorHAnsi" w:cstheme="minorHAnsi"/>
          <w:sz w:val="20"/>
        </w:rPr>
        <w:t>(Record only one issue per page)</w:t>
      </w:r>
    </w:p>
    <w:p w:rsidR="00582680" w:rsidRPr="008219D8" w:rsidRDefault="00582680" w:rsidP="00582680">
      <w:pPr>
        <w:pStyle w:val="Arial"/>
        <w:rPr>
          <w:rFonts w:asciiTheme="minorHAnsi" w:hAnsiTheme="minorHAnsi" w:cstheme="minorHAnsi"/>
        </w:rPr>
      </w:pPr>
    </w:p>
    <w:tbl>
      <w:tblPr>
        <w:tblW w:w="9906" w:type="dxa"/>
        <w:jc w:val="center"/>
        <w:tblLayout w:type="fixed"/>
        <w:tblLook w:val="0000" w:firstRow="0" w:lastRow="0" w:firstColumn="0" w:lastColumn="0" w:noHBand="0" w:noVBand="0"/>
      </w:tblPr>
      <w:tblGrid>
        <w:gridCol w:w="1536"/>
        <w:gridCol w:w="2171"/>
        <w:gridCol w:w="5023"/>
        <w:gridCol w:w="1176"/>
      </w:tblGrid>
      <w:tr w:rsidR="00582680" w:rsidRPr="008219D8" w:rsidTr="00D4697A">
        <w:trPr>
          <w:trHeight w:val="343"/>
          <w:jc w:val="center"/>
        </w:trPr>
        <w:tc>
          <w:tcPr>
            <w:tcW w:w="1536" w:type="dxa"/>
          </w:tcPr>
          <w:p w:rsidR="00582680" w:rsidRPr="008219D8" w:rsidRDefault="00582680" w:rsidP="007D7E36">
            <w:pPr>
              <w:pStyle w:val="Arial"/>
              <w:rPr>
                <w:rFonts w:asciiTheme="minorHAnsi" w:hAnsiTheme="minorHAnsi" w:cstheme="minorHAnsi"/>
                <w:sz w:val="18"/>
                <w:szCs w:val="18"/>
              </w:rPr>
            </w:pPr>
            <w:r w:rsidRPr="008219D8">
              <w:rPr>
                <w:rFonts w:asciiTheme="minorHAnsi" w:hAnsiTheme="minorHAnsi" w:cstheme="minorHAnsi"/>
                <w:sz w:val="18"/>
                <w:szCs w:val="18"/>
              </w:rPr>
              <w:t>Item Reference:</w:t>
            </w:r>
          </w:p>
        </w:tc>
        <w:tc>
          <w:tcPr>
            <w:tcW w:w="2171" w:type="dxa"/>
            <w:tcBorders>
              <w:bottom w:val="single" w:sz="4" w:space="0" w:color="auto"/>
            </w:tcBorders>
          </w:tcPr>
          <w:p w:rsidR="00582680" w:rsidRPr="00D4697A" w:rsidRDefault="00582680" w:rsidP="007D7E36">
            <w:pPr>
              <w:pStyle w:val="Arial"/>
              <w:rPr>
                <w:rFonts w:asciiTheme="minorHAnsi" w:hAnsiTheme="minorHAnsi" w:cstheme="minorHAnsi"/>
                <w:sz w:val="22"/>
                <w:szCs w:val="18"/>
              </w:rPr>
            </w:pPr>
          </w:p>
        </w:tc>
        <w:tc>
          <w:tcPr>
            <w:tcW w:w="5023" w:type="dxa"/>
          </w:tcPr>
          <w:p w:rsidR="00582680" w:rsidRPr="008219D8" w:rsidRDefault="00582680" w:rsidP="007D7E36">
            <w:pPr>
              <w:pStyle w:val="Arial"/>
              <w:jc w:val="right"/>
              <w:rPr>
                <w:rFonts w:asciiTheme="minorHAnsi" w:hAnsiTheme="minorHAnsi" w:cstheme="minorHAnsi"/>
                <w:sz w:val="18"/>
                <w:szCs w:val="18"/>
              </w:rPr>
            </w:pPr>
            <w:r w:rsidRPr="008219D8">
              <w:rPr>
                <w:rFonts w:asciiTheme="minorHAnsi" w:hAnsiTheme="minorHAnsi" w:cstheme="minorHAnsi"/>
                <w:sz w:val="18"/>
                <w:szCs w:val="18"/>
              </w:rPr>
              <w:t>Not originally evaluated at consensus</w:t>
            </w:r>
          </w:p>
        </w:tc>
        <w:tc>
          <w:tcPr>
            <w:tcW w:w="1176" w:type="dxa"/>
            <w:tcBorders>
              <w:bottom w:val="single" w:sz="4" w:space="0" w:color="auto"/>
            </w:tcBorders>
          </w:tcPr>
          <w:p w:rsidR="00582680" w:rsidRPr="008219D8" w:rsidRDefault="00582680" w:rsidP="007D7E36">
            <w:pPr>
              <w:pStyle w:val="Arial"/>
              <w:rPr>
                <w:rFonts w:asciiTheme="minorHAnsi" w:hAnsiTheme="minorHAnsi" w:cstheme="minorHAnsi"/>
                <w:sz w:val="18"/>
                <w:szCs w:val="18"/>
              </w:rPr>
            </w:pPr>
          </w:p>
        </w:tc>
      </w:tr>
      <w:tr w:rsidR="00FE5A83" w:rsidRPr="008219D8" w:rsidTr="00D4697A">
        <w:trPr>
          <w:cantSplit/>
          <w:trHeight w:val="395"/>
          <w:jc w:val="center"/>
        </w:trPr>
        <w:tc>
          <w:tcPr>
            <w:tcW w:w="1536" w:type="dxa"/>
          </w:tcPr>
          <w:p w:rsidR="00FE5A83" w:rsidRDefault="00FE5A83" w:rsidP="003C325F">
            <w:pPr>
              <w:pStyle w:val="Arial"/>
              <w:rPr>
                <w:rFonts w:asciiTheme="minorHAnsi" w:hAnsiTheme="minorHAnsi" w:cstheme="minorHAnsi"/>
                <w:sz w:val="18"/>
                <w:szCs w:val="18"/>
              </w:rPr>
            </w:pPr>
          </w:p>
        </w:tc>
        <w:tc>
          <w:tcPr>
            <w:tcW w:w="8370" w:type="dxa"/>
            <w:gridSpan w:val="3"/>
            <w:tcBorders>
              <w:bottom w:val="single" w:sz="4" w:space="0" w:color="auto"/>
            </w:tcBorders>
          </w:tcPr>
          <w:p w:rsidR="00FE5A83" w:rsidRPr="008219D8" w:rsidRDefault="00FE5A83" w:rsidP="003C325F">
            <w:pPr>
              <w:pStyle w:val="Arial"/>
              <w:rPr>
                <w:rFonts w:asciiTheme="minorHAnsi" w:hAnsiTheme="minorHAnsi" w:cstheme="minorHAnsi"/>
                <w:sz w:val="18"/>
                <w:szCs w:val="18"/>
              </w:rPr>
            </w:pPr>
          </w:p>
        </w:tc>
      </w:tr>
      <w:tr w:rsidR="00FE5A83" w:rsidRPr="008219D8" w:rsidTr="00D4697A">
        <w:trPr>
          <w:cantSplit/>
          <w:trHeight w:val="395"/>
          <w:jc w:val="center"/>
        </w:trPr>
        <w:tc>
          <w:tcPr>
            <w:tcW w:w="1536" w:type="dxa"/>
          </w:tcPr>
          <w:p w:rsidR="00FE5A83" w:rsidRPr="009C58B4" w:rsidRDefault="00FE5A83" w:rsidP="003C325F">
            <w:pPr>
              <w:pStyle w:val="Arial"/>
              <w:rPr>
                <w:rFonts w:asciiTheme="minorHAnsi" w:hAnsiTheme="minorHAnsi" w:cstheme="minorHAnsi"/>
                <w:b/>
                <w:szCs w:val="21"/>
              </w:rPr>
            </w:pPr>
            <w:r w:rsidRPr="009C58B4">
              <w:rPr>
                <w:rFonts w:asciiTheme="minorHAnsi" w:hAnsiTheme="minorHAnsi" w:cstheme="minorHAnsi"/>
                <w:b/>
                <w:szCs w:val="21"/>
              </w:rPr>
              <w:t>Site visit Issue:</w:t>
            </w:r>
          </w:p>
          <w:p w:rsidR="00FE5A83" w:rsidRPr="00FE5A83" w:rsidRDefault="00FE5A83" w:rsidP="003C325F">
            <w:pPr>
              <w:pStyle w:val="Arial"/>
              <w:rPr>
                <w:rFonts w:asciiTheme="minorHAnsi" w:hAnsiTheme="minorHAnsi" w:cstheme="minorHAnsi"/>
                <w:i/>
                <w:spacing w:val="-6"/>
                <w:sz w:val="18"/>
                <w:szCs w:val="18"/>
              </w:rPr>
            </w:pPr>
            <w:r w:rsidRPr="009C58B4">
              <w:rPr>
                <w:rFonts w:asciiTheme="minorHAnsi" w:hAnsiTheme="minorHAnsi" w:cstheme="minorHAnsi"/>
                <w:b/>
                <w:szCs w:val="21"/>
              </w:rPr>
              <w:t>(</w:t>
            </w:r>
            <w:r w:rsidRPr="009C58B4">
              <w:rPr>
                <w:rFonts w:asciiTheme="minorHAnsi" w:hAnsiTheme="minorHAnsi" w:cstheme="minorHAnsi"/>
                <w:b/>
                <w:i/>
                <w:szCs w:val="21"/>
              </w:rPr>
              <w:t>Verify/Clarify)</w:t>
            </w:r>
          </w:p>
        </w:tc>
        <w:tc>
          <w:tcPr>
            <w:tcW w:w="8370" w:type="dxa"/>
            <w:gridSpan w:val="3"/>
            <w:tcBorders>
              <w:bottom w:val="single" w:sz="4" w:space="0" w:color="auto"/>
            </w:tcBorders>
          </w:tcPr>
          <w:p w:rsidR="00FE5A83" w:rsidRPr="00D4697A" w:rsidRDefault="00FE5A83" w:rsidP="003C325F">
            <w:pPr>
              <w:pStyle w:val="Arial"/>
              <w:rPr>
                <w:rFonts w:asciiTheme="minorHAnsi" w:hAnsiTheme="minorHAnsi" w:cstheme="minorHAnsi"/>
                <w:sz w:val="22"/>
                <w:szCs w:val="18"/>
              </w:rPr>
            </w:pPr>
          </w:p>
        </w:tc>
      </w:tr>
      <w:tr w:rsidR="00582680" w:rsidRPr="008219D8" w:rsidTr="00DC7BA2">
        <w:trPr>
          <w:trHeight w:val="1440"/>
          <w:jc w:val="center"/>
        </w:trPr>
        <w:tc>
          <w:tcPr>
            <w:tcW w:w="9906" w:type="dxa"/>
            <w:gridSpan w:val="4"/>
            <w:tcBorders>
              <w:bottom w:val="single" w:sz="4" w:space="0" w:color="auto"/>
            </w:tcBorders>
          </w:tcPr>
          <w:p w:rsidR="00582680" w:rsidRPr="00D4697A" w:rsidRDefault="00582680" w:rsidP="008E75AF">
            <w:pPr>
              <w:pStyle w:val="Arial"/>
              <w:spacing w:before="180"/>
              <w:rPr>
                <w:rFonts w:asciiTheme="minorHAnsi" w:hAnsiTheme="minorHAnsi" w:cstheme="minorHAnsi"/>
                <w:b/>
                <w:sz w:val="20"/>
              </w:rPr>
            </w:pPr>
            <w:r w:rsidRPr="008219D8">
              <w:rPr>
                <w:rFonts w:asciiTheme="minorHAnsi" w:hAnsiTheme="minorHAnsi" w:cstheme="minorHAnsi"/>
                <w:b/>
                <w:bCs/>
              </w:rPr>
              <w:t>Comment(s) affected:</w:t>
            </w:r>
            <w:r w:rsidRPr="008219D8">
              <w:rPr>
                <w:rFonts w:asciiTheme="minorHAnsi" w:hAnsiTheme="minorHAnsi" w:cstheme="minorHAnsi"/>
              </w:rPr>
              <w:t xml:space="preserve"> </w:t>
            </w:r>
            <w:r w:rsidRPr="008219D8">
              <w:rPr>
                <w:rFonts w:asciiTheme="minorHAnsi" w:hAnsiTheme="minorHAnsi" w:cstheme="minorHAnsi"/>
                <w:sz w:val="20"/>
              </w:rPr>
              <w:t>SVIs address one or more comments. List the comments found in the consensus scorebook that are addressed by the findings and conclusions concerning this issue</w:t>
            </w:r>
            <w:r w:rsidR="007C2C45" w:rsidRPr="008219D8">
              <w:rPr>
                <w:rFonts w:asciiTheme="minorHAnsi" w:hAnsiTheme="minorHAnsi" w:cstheme="minorHAnsi"/>
                <w:sz w:val="20"/>
              </w:rPr>
              <w:t xml:space="preserve"> and copy from </w:t>
            </w:r>
            <w:r w:rsidR="00FE5A83" w:rsidRPr="00FE5A83">
              <w:rPr>
                <w:rFonts w:asciiTheme="minorHAnsi" w:hAnsiTheme="minorHAnsi" w:cstheme="minorHAnsi"/>
                <w:sz w:val="20"/>
              </w:rPr>
              <w:t>BOSS.</w:t>
            </w:r>
            <w:r w:rsidRPr="00FE5A83">
              <w:rPr>
                <w:rFonts w:asciiTheme="minorHAnsi" w:hAnsiTheme="minorHAnsi" w:cstheme="minorHAnsi"/>
                <w:sz w:val="20"/>
              </w:rPr>
              <w:t xml:space="preserve"> </w:t>
            </w:r>
            <w:r w:rsidRPr="008219D8">
              <w:rPr>
                <w:rFonts w:asciiTheme="minorHAnsi" w:hAnsiTheme="minorHAnsi" w:cstheme="minorHAnsi"/>
                <w:sz w:val="20"/>
              </w:rPr>
              <w:t>(</w:t>
            </w:r>
            <w:r w:rsidRPr="008219D8">
              <w:rPr>
                <w:rFonts w:asciiTheme="minorHAnsi" w:hAnsiTheme="minorHAnsi" w:cstheme="minorHAnsi"/>
                <w:i/>
                <w:sz w:val="20"/>
              </w:rPr>
              <w:t>e.g., 1.1 first +, 1.1 first OFI, KTa.2, and 5.2 second +</w:t>
            </w:r>
            <w:r w:rsidRPr="008219D8">
              <w:rPr>
                <w:rFonts w:asciiTheme="minorHAnsi" w:hAnsiTheme="minorHAnsi" w:cstheme="minorHAnsi"/>
                <w:sz w:val="20"/>
              </w:rPr>
              <w:t>)</w:t>
            </w:r>
            <w:r w:rsidR="00D4697A">
              <w:rPr>
                <w:rFonts w:asciiTheme="minorHAnsi" w:hAnsiTheme="minorHAnsi" w:cstheme="minorHAnsi"/>
                <w:sz w:val="20"/>
              </w:rPr>
              <w:t xml:space="preserve"> </w:t>
            </w:r>
          </w:p>
        </w:tc>
      </w:tr>
      <w:tr w:rsidR="00582680" w:rsidRPr="008219D8" w:rsidTr="00DC7BA2">
        <w:trPr>
          <w:trHeight w:val="3600"/>
          <w:jc w:val="center"/>
        </w:trPr>
        <w:tc>
          <w:tcPr>
            <w:tcW w:w="9906" w:type="dxa"/>
            <w:gridSpan w:val="4"/>
            <w:tcBorders>
              <w:top w:val="single" w:sz="4" w:space="0" w:color="auto"/>
              <w:bottom w:val="single" w:sz="4" w:space="0" w:color="auto"/>
            </w:tcBorders>
          </w:tcPr>
          <w:p w:rsidR="00582680" w:rsidRPr="008219D8" w:rsidRDefault="00582680" w:rsidP="007D7E36">
            <w:pPr>
              <w:pStyle w:val="Arial"/>
              <w:spacing w:before="60"/>
              <w:rPr>
                <w:rFonts w:asciiTheme="minorHAnsi" w:hAnsiTheme="minorHAnsi" w:cstheme="minorHAnsi"/>
                <w:sz w:val="20"/>
              </w:rPr>
            </w:pPr>
            <w:r w:rsidRPr="008219D8">
              <w:rPr>
                <w:rFonts w:asciiTheme="minorHAnsi" w:hAnsiTheme="minorHAnsi" w:cstheme="minorHAnsi"/>
                <w:b/>
                <w:bCs/>
              </w:rPr>
              <w:t xml:space="preserve">STRATEGY: </w:t>
            </w:r>
            <w:r w:rsidRPr="008219D8">
              <w:rPr>
                <w:rStyle w:val="FootnoteReference"/>
                <w:rFonts w:asciiTheme="minorHAnsi" w:hAnsiTheme="minorHAnsi" w:cstheme="minorHAnsi"/>
                <w:b/>
                <w:bCs/>
              </w:rPr>
              <w:t xml:space="preserve"> </w:t>
            </w:r>
          </w:p>
          <w:p w:rsidR="007D7E36" w:rsidRPr="008219D8" w:rsidRDefault="007D7E36" w:rsidP="007D7E36">
            <w:pPr>
              <w:pStyle w:val="Arial"/>
              <w:numPr>
                <w:ilvl w:val="0"/>
                <w:numId w:val="3"/>
              </w:numPr>
              <w:spacing w:before="60"/>
              <w:rPr>
                <w:rFonts w:asciiTheme="minorHAnsi" w:hAnsiTheme="minorHAnsi" w:cstheme="minorHAnsi"/>
                <w:sz w:val="20"/>
              </w:rPr>
            </w:pPr>
            <w:r w:rsidRPr="008219D8">
              <w:rPr>
                <w:rFonts w:asciiTheme="minorHAnsi" w:hAnsiTheme="minorHAnsi" w:cstheme="minorHAnsi"/>
                <w:sz w:val="20"/>
              </w:rPr>
              <w:t>Who will you interview and at which locations?</w:t>
            </w:r>
          </w:p>
          <w:p w:rsidR="007D7E36" w:rsidRPr="008219D8" w:rsidRDefault="007D7E36" w:rsidP="007D7E36">
            <w:pPr>
              <w:pStyle w:val="Arial"/>
              <w:spacing w:before="60"/>
              <w:rPr>
                <w:rFonts w:asciiTheme="minorHAnsi" w:hAnsiTheme="minorHAnsi" w:cstheme="minorHAnsi"/>
                <w:sz w:val="20"/>
              </w:rPr>
            </w:pPr>
          </w:p>
          <w:p w:rsidR="007D7E36" w:rsidRPr="008219D8" w:rsidRDefault="007D7E36" w:rsidP="007D7E36">
            <w:pPr>
              <w:pStyle w:val="Arial"/>
              <w:spacing w:before="60"/>
              <w:rPr>
                <w:rFonts w:asciiTheme="minorHAnsi" w:hAnsiTheme="minorHAnsi" w:cstheme="minorHAnsi"/>
                <w:sz w:val="20"/>
              </w:rPr>
            </w:pPr>
          </w:p>
          <w:p w:rsidR="007D7E36" w:rsidRPr="008219D8" w:rsidRDefault="007D7E36" w:rsidP="007D7E36">
            <w:pPr>
              <w:pStyle w:val="Arial"/>
              <w:spacing w:before="60"/>
              <w:rPr>
                <w:rFonts w:asciiTheme="minorHAnsi" w:hAnsiTheme="minorHAnsi" w:cstheme="minorHAnsi"/>
                <w:sz w:val="20"/>
              </w:rPr>
            </w:pPr>
          </w:p>
          <w:p w:rsidR="007D7E36" w:rsidRPr="008219D8" w:rsidRDefault="007D7E36" w:rsidP="007D7E36">
            <w:pPr>
              <w:pStyle w:val="Arial"/>
              <w:numPr>
                <w:ilvl w:val="0"/>
                <w:numId w:val="3"/>
              </w:numPr>
              <w:spacing w:before="60"/>
              <w:rPr>
                <w:rFonts w:asciiTheme="minorHAnsi" w:hAnsiTheme="minorHAnsi" w:cstheme="minorHAnsi"/>
                <w:sz w:val="20"/>
              </w:rPr>
            </w:pPr>
            <w:r w:rsidRPr="008219D8">
              <w:rPr>
                <w:rFonts w:asciiTheme="minorHAnsi" w:hAnsiTheme="minorHAnsi" w:cstheme="minorHAnsi"/>
                <w:sz w:val="20"/>
              </w:rPr>
              <w:t>What question</w:t>
            </w:r>
            <w:r w:rsidR="007A2BCA" w:rsidRPr="008219D8">
              <w:rPr>
                <w:rFonts w:asciiTheme="minorHAnsi" w:hAnsiTheme="minorHAnsi" w:cstheme="minorHAnsi"/>
                <w:sz w:val="20"/>
              </w:rPr>
              <w:t>s</w:t>
            </w:r>
            <w:r w:rsidRPr="008219D8">
              <w:rPr>
                <w:rFonts w:asciiTheme="minorHAnsi" w:hAnsiTheme="minorHAnsi" w:cstheme="minorHAnsi"/>
                <w:sz w:val="20"/>
              </w:rPr>
              <w:t xml:space="preserve"> will you ask related to the organization’s:</w:t>
            </w:r>
          </w:p>
          <w:p w:rsidR="007D7E36" w:rsidRPr="008219D8" w:rsidRDefault="007D7E36" w:rsidP="007D7E36">
            <w:pPr>
              <w:pStyle w:val="Arial"/>
              <w:spacing w:before="60"/>
              <w:ind w:left="1080"/>
              <w:rPr>
                <w:rFonts w:asciiTheme="minorHAnsi" w:hAnsiTheme="minorHAnsi" w:cstheme="minorHAnsi"/>
                <w:sz w:val="20"/>
              </w:rPr>
            </w:pPr>
            <w:r w:rsidRPr="008219D8">
              <w:rPr>
                <w:rFonts w:asciiTheme="minorHAnsi" w:hAnsiTheme="minorHAnsi" w:cstheme="minorHAnsi"/>
                <w:sz w:val="20"/>
              </w:rPr>
              <w:t>Approach</w:t>
            </w:r>
            <w:r w:rsidR="007C2C45" w:rsidRPr="008219D8">
              <w:rPr>
                <w:rFonts w:asciiTheme="minorHAnsi" w:hAnsiTheme="minorHAnsi" w:cstheme="minorHAnsi"/>
                <w:sz w:val="20"/>
              </w:rPr>
              <w:t>/Levels</w:t>
            </w:r>
          </w:p>
          <w:p w:rsidR="007D7E36" w:rsidRPr="008219D8" w:rsidRDefault="007D7E36" w:rsidP="007D7E36">
            <w:pPr>
              <w:pStyle w:val="Arial"/>
              <w:spacing w:before="60"/>
              <w:ind w:left="1080"/>
              <w:rPr>
                <w:rFonts w:asciiTheme="minorHAnsi" w:hAnsiTheme="minorHAnsi" w:cstheme="minorHAnsi"/>
                <w:sz w:val="20"/>
              </w:rPr>
            </w:pPr>
          </w:p>
          <w:p w:rsidR="007D7E36" w:rsidRPr="008219D8" w:rsidRDefault="007D7E36" w:rsidP="007C2C45">
            <w:pPr>
              <w:pStyle w:val="Arial"/>
              <w:spacing w:before="60"/>
              <w:rPr>
                <w:rFonts w:asciiTheme="minorHAnsi" w:hAnsiTheme="minorHAnsi" w:cstheme="minorHAnsi"/>
                <w:sz w:val="20"/>
              </w:rPr>
            </w:pPr>
          </w:p>
          <w:p w:rsidR="007C2C45" w:rsidRPr="008219D8" w:rsidRDefault="007C2C45" w:rsidP="007C2C45">
            <w:pPr>
              <w:pStyle w:val="Arial"/>
              <w:spacing w:before="60"/>
              <w:rPr>
                <w:rFonts w:asciiTheme="minorHAnsi" w:hAnsiTheme="minorHAnsi" w:cstheme="minorHAnsi"/>
                <w:sz w:val="20"/>
              </w:rPr>
            </w:pPr>
          </w:p>
          <w:p w:rsidR="007D7E36" w:rsidRPr="008219D8" w:rsidRDefault="007D7E36" w:rsidP="007D7E36">
            <w:pPr>
              <w:pStyle w:val="Arial"/>
              <w:spacing w:before="60"/>
              <w:ind w:left="1080"/>
              <w:rPr>
                <w:rFonts w:asciiTheme="minorHAnsi" w:hAnsiTheme="minorHAnsi" w:cstheme="minorHAnsi"/>
                <w:sz w:val="20"/>
              </w:rPr>
            </w:pPr>
            <w:r w:rsidRPr="008219D8">
              <w:rPr>
                <w:rFonts w:asciiTheme="minorHAnsi" w:hAnsiTheme="minorHAnsi" w:cstheme="minorHAnsi"/>
                <w:sz w:val="20"/>
              </w:rPr>
              <w:t>Deployment</w:t>
            </w:r>
            <w:r w:rsidR="007C2C45" w:rsidRPr="008219D8">
              <w:rPr>
                <w:rFonts w:asciiTheme="minorHAnsi" w:hAnsiTheme="minorHAnsi" w:cstheme="minorHAnsi"/>
                <w:sz w:val="20"/>
              </w:rPr>
              <w:t>/Trends</w:t>
            </w:r>
          </w:p>
          <w:p w:rsidR="007D7E36" w:rsidRPr="008219D8" w:rsidRDefault="007D7E36" w:rsidP="007D7E36">
            <w:pPr>
              <w:pStyle w:val="Arial"/>
              <w:spacing w:before="60"/>
              <w:ind w:left="1080"/>
              <w:rPr>
                <w:rFonts w:asciiTheme="minorHAnsi" w:hAnsiTheme="minorHAnsi" w:cstheme="minorHAnsi"/>
                <w:sz w:val="20"/>
              </w:rPr>
            </w:pPr>
          </w:p>
          <w:p w:rsidR="007D7E36" w:rsidRPr="008219D8" w:rsidRDefault="007D7E36" w:rsidP="007C2C45">
            <w:pPr>
              <w:pStyle w:val="Arial"/>
              <w:spacing w:before="60"/>
              <w:rPr>
                <w:rFonts w:asciiTheme="minorHAnsi" w:hAnsiTheme="minorHAnsi" w:cstheme="minorHAnsi"/>
                <w:sz w:val="20"/>
              </w:rPr>
            </w:pPr>
          </w:p>
          <w:p w:rsidR="007C2C45" w:rsidRPr="008219D8" w:rsidRDefault="007C2C45" w:rsidP="007C2C45">
            <w:pPr>
              <w:pStyle w:val="Arial"/>
              <w:spacing w:before="60"/>
              <w:rPr>
                <w:rFonts w:asciiTheme="minorHAnsi" w:hAnsiTheme="minorHAnsi" w:cstheme="minorHAnsi"/>
                <w:sz w:val="20"/>
              </w:rPr>
            </w:pPr>
          </w:p>
          <w:p w:rsidR="007D7E36" w:rsidRPr="008219D8" w:rsidRDefault="007D7E36" w:rsidP="007D7E36">
            <w:pPr>
              <w:pStyle w:val="Arial"/>
              <w:spacing w:before="60"/>
              <w:ind w:left="1080"/>
              <w:rPr>
                <w:rFonts w:asciiTheme="minorHAnsi" w:hAnsiTheme="minorHAnsi" w:cstheme="minorHAnsi"/>
                <w:sz w:val="20"/>
              </w:rPr>
            </w:pPr>
            <w:r w:rsidRPr="008219D8">
              <w:rPr>
                <w:rFonts w:asciiTheme="minorHAnsi" w:hAnsiTheme="minorHAnsi" w:cstheme="minorHAnsi"/>
                <w:sz w:val="20"/>
              </w:rPr>
              <w:t>Learning</w:t>
            </w:r>
            <w:r w:rsidR="007C2C45" w:rsidRPr="008219D8">
              <w:rPr>
                <w:rFonts w:asciiTheme="minorHAnsi" w:hAnsiTheme="minorHAnsi" w:cstheme="minorHAnsi"/>
                <w:sz w:val="20"/>
              </w:rPr>
              <w:t>/Comparisons</w:t>
            </w:r>
          </w:p>
          <w:p w:rsidR="007D7E36" w:rsidRPr="008219D8" w:rsidRDefault="007D7E36" w:rsidP="007C2C45">
            <w:pPr>
              <w:pStyle w:val="Arial"/>
              <w:spacing w:before="60"/>
              <w:rPr>
                <w:rFonts w:asciiTheme="minorHAnsi" w:hAnsiTheme="minorHAnsi" w:cstheme="minorHAnsi"/>
                <w:sz w:val="20"/>
              </w:rPr>
            </w:pPr>
          </w:p>
          <w:p w:rsidR="007D7E36" w:rsidRPr="008219D8" w:rsidRDefault="007D7E36" w:rsidP="007D7E36">
            <w:pPr>
              <w:pStyle w:val="Arial"/>
              <w:spacing w:before="60"/>
              <w:rPr>
                <w:rFonts w:asciiTheme="minorHAnsi" w:hAnsiTheme="minorHAnsi" w:cstheme="minorHAnsi"/>
                <w:sz w:val="20"/>
              </w:rPr>
            </w:pPr>
          </w:p>
          <w:p w:rsidR="007C2C45" w:rsidRPr="008219D8" w:rsidRDefault="007C2C45" w:rsidP="007D7E36">
            <w:pPr>
              <w:pStyle w:val="Arial"/>
              <w:spacing w:before="60"/>
              <w:rPr>
                <w:rFonts w:asciiTheme="minorHAnsi" w:hAnsiTheme="minorHAnsi" w:cstheme="minorHAnsi"/>
                <w:sz w:val="20"/>
              </w:rPr>
            </w:pPr>
          </w:p>
          <w:p w:rsidR="007D7E36" w:rsidRPr="008219D8" w:rsidRDefault="007D7E36" w:rsidP="007D7E36">
            <w:pPr>
              <w:pStyle w:val="Arial"/>
              <w:spacing w:before="60"/>
              <w:ind w:left="1080"/>
              <w:rPr>
                <w:rFonts w:asciiTheme="minorHAnsi" w:hAnsiTheme="minorHAnsi" w:cstheme="minorHAnsi"/>
                <w:sz w:val="20"/>
              </w:rPr>
            </w:pPr>
            <w:r w:rsidRPr="008219D8">
              <w:rPr>
                <w:rFonts w:asciiTheme="minorHAnsi" w:hAnsiTheme="minorHAnsi" w:cstheme="minorHAnsi"/>
                <w:sz w:val="20"/>
              </w:rPr>
              <w:t>Integration</w:t>
            </w:r>
          </w:p>
          <w:p w:rsidR="007D7E36" w:rsidRPr="008219D8" w:rsidRDefault="007D7E36" w:rsidP="007D7E36">
            <w:pPr>
              <w:pStyle w:val="Arial"/>
              <w:spacing w:before="60"/>
              <w:ind w:left="1080"/>
              <w:rPr>
                <w:rFonts w:asciiTheme="minorHAnsi" w:hAnsiTheme="minorHAnsi" w:cstheme="minorHAnsi"/>
                <w:sz w:val="20"/>
              </w:rPr>
            </w:pPr>
          </w:p>
          <w:p w:rsidR="007D7E36" w:rsidRPr="008219D8" w:rsidRDefault="007D7E36" w:rsidP="007D7E36">
            <w:pPr>
              <w:pStyle w:val="Arial"/>
              <w:spacing w:before="60"/>
              <w:rPr>
                <w:rFonts w:asciiTheme="minorHAnsi" w:hAnsiTheme="minorHAnsi" w:cstheme="minorHAnsi"/>
                <w:sz w:val="20"/>
              </w:rPr>
            </w:pPr>
          </w:p>
          <w:p w:rsidR="007C2C45" w:rsidRPr="008219D8" w:rsidRDefault="007C2C45" w:rsidP="007D7E36">
            <w:pPr>
              <w:pStyle w:val="Arial"/>
              <w:spacing w:before="60"/>
              <w:ind w:left="1080"/>
              <w:rPr>
                <w:rFonts w:asciiTheme="minorHAnsi" w:hAnsiTheme="minorHAnsi" w:cstheme="minorHAnsi"/>
                <w:sz w:val="20"/>
              </w:rPr>
            </w:pPr>
          </w:p>
          <w:p w:rsidR="007C2C45" w:rsidRPr="008219D8" w:rsidRDefault="007C2C45" w:rsidP="007C2C45">
            <w:pPr>
              <w:pStyle w:val="Arial"/>
              <w:numPr>
                <w:ilvl w:val="0"/>
                <w:numId w:val="3"/>
              </w:numPr>
              <w:spacing w:before="60"/>
              <w:rPr>
                <w:rFonts w:asciiTheme="minorHAnsi" w:hAnsiTheme="minorHAnsi" w:cstheme="minorHAnsi"/>
                <w:sz w:val="20"/>
              </w:rPr>
            </w:pPr>
            <w:r w:rsidRPr="008219D8">
              <w:rPr>
                <w:rFonts w:asciiTheme="minorHAnsi" w:hAnsiTheme="minorHAnsi" w:cstheme="minorHAnsi"/>
                <w:sz w:val="20"/>
              </w:rPr>
              <w:t>What documents will you review?</w:t>
            </w:r>
          </w:p>
          <w:p w:rsidR="007C2C45" w:rsidRPr="008219D8" w:rsidRDefault="007C2C45" w:rsidP="007C2C45">
            <w:pPr>
              <w:pStyle w:val="Arial"/>
              <w:spacing w:before="60"/>
              <w:rPr>
                <w:rFonts w:asciiTheme="minorHAnsi" w:hAnsiTheme="minorHAnsi" w:cstheme="minorHAnsi"/>
                <w:sz w:val="20"/>
              </w:rPr>
            </w:pPr>
          </w:p>
          <w:p w:rsidR="007C2C45" w:rsidRPr="008219D8" w:rsidRDefault="007C2C45" w:rsidP="007C2C45">
            <w:pPr>
              <w:pStyle w:val="Arial"/>
              <w:spacing w:before="60"/>
              <w:rPr>
                <w:rFonts w:asciiTheme="minorHAnsi" w:hAnsiTheme="minorHAnsi" w:cstheme="minorHAnsi"/>
                <w:sz w:val="20"/>
              </w:rPr>
            </w:pPr>
          </w:p>
          <w:p w:rsidR="007C2C45" w:rsidRDefault="007C2C45" w:rsidP="007C2C45">
            <w:pPr>
              <w:pStyle w:val="Arial"/>
              <w:spacing w:before="60"/>
              <w:rPr>
                <w:rFonts w:asciiTheme="minorHAnsi" w:hAnsiTheme="minorHAnsi" w:cstheme="minorHAnsi"/>
                <w:sz w:val="20"/>
              </w:rPr>
            </w:pPr>
          </w:p>
          <w:p w:rsidR="008219D8" w:rsidRPr="008219D8" w:rsidRDefault="008219D8" w:rsidP="007C2C45">
            <w:pPr>
              <w:pStyle w:val="Arial"/>
              <w:spacing w:before="60"/>
              <w:rPr>
                <w:rFonts w:asciiTheme="minorHAnsi" w:hAnsiTheme="minorHAnsi" w:cstheme="minorHAnsi"/>
                <w:sz w:val="20"/>
              </w:rPr>
            </w:pPr>
          </w:p>
          <w:p w:rsidR="007C2C45" w:rsidRPr="008219D8" w:rsidRDefault="007C2C45" w:rsidP="007C2C45">
            <w:pPr>
              <w:pStyle w:val="Arial"/>
              <w:spacing w:before="60"/>
              <w:rPr>
                <w:rFonts w:asciiTheme="minorHAnsi" w:hAnsiTheme="minorHAnsi" w:cstheme="minorHAnsi"/>
                <w:sz w:val="20"/>
              </w:rPr>
            </w:pPr>
          </w:p>
          <w:p w:rsidR="007C2C45" w:rsidRPr="008219D8" w:rsidRDefault="007A2BCA" w:rsidP="007C2C45">
            <w:pPr>
              <w:pStyle w:val="Arial"/>
              <w:numPr>
                <w:ilvl w:val="0"/>
                <w:numId w:val="3"/>
              </w:numPr>
              <w:spacing w:before="60"/>
              <w:rPr>
                <w:rFonts w:asciiTheme="minorHAnsi" w:hAnsiTheme="minorHAnsi" w:cstheme="minorHAnsi"/>
                <w:sz w:val="20"/>
              </w:rPr>
            </w:pPr>
            <w:r w:rsidRPr="008219D8">
              <w:rPr>
                <w:rFonts w:asciiTheme="minorHAnsi" w:hAnsiTheme="minorHAnsi" w:cstheme="minorHAnsi"/>
                <w:sz w:val="20"/>
              </w:rPr>
              <w:t xml:space="preserve">Are there </w:t>
            </w:r>
            <w:r w:rsidR="007C2C45" w:rsidRPr="008219D8">
              <w:rPr>
                <w:rFonts w:asciiTheme="minorHAnsi" w:hAnsiTheme="minorHAnsi" w:cstheme="minorHAnsi"/>
                <w:sz w:val="20"/>
              </w:rPr>
              <w:t xml:space="preserve">any walk-around questions? </w:t>
            </w:r>
          </w:p>
          <w:p w:rsidR="007C2C45" w:rsidRPr="008219D8" w:rsidRDefault="007C2C45" w:rsidP="007C2C45">
            <w:pPr>
              <w:pStyle w:val="Arial"/>
              <w:spacing w:before="60"/>
              <w:ind w:left="720"/>
              <w:rPr>
                <w:rFonts w:asciiTheme="minorHAnsi" w:hAnsiTheme="minorHAnsi" w:cstheme="minorHAnsi"/>
                <w:sz w:val="20"/>
              </w:rPr>
            </w:pPr>
          </w:p>
          <w:p w:rsidR="007C2C45" w:rsidRDefault="007C2C45" w:rsidP="007C2C45">
            <w:pPr>
              <w:pStyle w:val="Arial"/>
              <w:spacing w:before="60"/>
              <w:rPr>
                <w:rFonts w:asciiTheme="minorHAnsi" w:hAnsiTheme="minorHAnsi" w:cstheme="minorHAnsi"/>
                <w:sz w:val="20"/>
              </w:rPr>
            </w:pPr>
          </w:p>
          <w:p w:rsidR="007C2C45" w:rsidRPr="008219D8" w:rsidRDefault="007C2C45" w:rsidP="007C2C45">
            <w:pPr>
              <w:pStyle w:val="Arial"/>
              <w:spacing w:before="60"/>
              <w:rPr>
                <w:rFonts w:asciiTheme="minorHAnsi" w:hAnsiTheme="minorHAnsi" w:cstheme="minorHAnsi"/>
                <w:sz w:val="20"/>
              </w:rPr>
            </w:pPr>
          </w:p>
        </w:tc>
      </w:tr>
    </w:tbl>
    <w:p w:rsidR="007D7E36" w:rsidRPr="008219D8" w:rsidRDefault="007D7E36">
      <w:pPr>
        <w:rPr>
          <w:rFonts w:asciiTheme="minorHAnsi" w:hAnsiTheme="minorHAnsi" w:cstheme="minorHAnsi"/>
        </w:rPr>
      </w:pPr>
    </w:p>
    <w:tbl>
      <w:tblPr>
        <w:tblpPr w:leftFromText="180" w:rightFromText="180" w:horzAnchor="margin" w:tblpY="480"/>
        <w:tblW w:w="9923" w:type="dxa"/>
        <w:tblLayout w:type="fixed"/>
        <w:tblLook w:val="0000" w:firstRow="0" w:lastRow="0" w:firstColumn="0" w:lastColumn="0" w:noHBand="0" w:noVBand="0"/>
      </w:tblPr>
      <w:tblGrid>
        <w:gridCol w:w="23"/>
        <w:gridCol w:w="9877"/>
        <w:gridCol w:w="23"/>
      </w:tblGrid>
      <w:tr w:rsidR="00582680" w:rsidRPr="008219D8" w:rsidTr="00A45696">
        <w:trPr>
          <w:gridAfter w:val="1"/>
          <w:wAfter w:w="23" w:type="dxa"/>
          <w:trHeight w:val="3168"/>
        </w:trPr>
        <w:tc>
          <w:tcPr>
            <w:tcW w:w="9900" w:type="dxa"/>
            <w:gridSpan w:val="2"/>
            <w:tcBorders>
              <w:top w:val="single" w:sz="4" w:space="0" w:color="auto"/>
            </w:tcBorders>
          </w:tcPr>
          <w:p w:rsidR="00582680" w:rsidRPr="008219D8" w:rsidRDefault="00582680" w:rsidP="00A45696">
            <w:pPr>
              <w:pStyle w:val="Arial"/>
              <w:spacing w:before="60"/>
              <w:rPr>
                <w:rFonts w:asciiTheme="minorHAnsi" w:hAnsiTheme="minorHAnsi" w:cstheme="minorHAnsi"/>
                <w:sz w:val="20"/>
              </w:rPr>
            </w:pPr>
            <w:r w:rsidRPr="008219D8">
              <w:rPr>
                <w:rFonts w:asciiTheme="minorHAnsi" w:hAnsiTheme="minorHAnsi" w:cstheme="minorHAnsi"/>
                <w:b/>
                <w:bCs/>
              </w:rPr>
              <w:lastRenderedPageBreak/>
              <w:t>FINDINGS</w:t>
            </w:r>
            <w:r w:rsidRPr="008219D8">
              <w:rPr>
                <w:rFonts w:asciiTheme="minorHAnsi" w:hAnsiTheme="minorHAnsi" w:cstheme="minorHAnsi"/>
                <w:b/>
                <w:bCs/>
                <w:sz w:val="20"/>
              </w:rPr>
              <w:t xml:space="preserve">: </w:t>
            </w:r>
            <w:r w:rsidRPr="008219D8">
              <w:rPr>
                <w:rStyle w:val="FootnoteReference"/>
                <w:rFonts w:asciiTheme="minorHAnsi" w:hAnsiTheme="minorHAnsi" w:cstheme="minorHAnsi"/>
                <w:b/>
                <w:bCs/>
              </w:rPr>
              <w:t xml:space="preserve"> </w:t>
            </w:r>
            <w:r w:rsidRPr="008219D8">
              <w:rPr>
                <w:rFonts w:asciiTheme="minorHAnsi" w:hAnsiTheme="minorHAnsi" w:cstheme="minorHAnsi"/>
                <w:sz w:val="20"/>
              </w:rPr>
              <w:t>What observations, specific answers, and/or updated results did you find during the site visit? Be specific and include data as appropriate. What is the resolution of this site visit issue based on your findings? For each comment listed above, indicate “delete,” “modify,” or “no change” and the specific findings that led you to that conclusion.</w:t>
            </w:r>
          </w:p>
          <w:p w:rsidR="00582680" w:rsidRPr="008219D8" w:rsidRDefault="00582680"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tc>
      </w:tr>
      <w:tr w:rsidR="00582680" w:rsidRPr="008219D8" w:rsidTr="00A45696">
        <w:trPr>
          <w:gridAfter w:val="1"/>
          <w:wAfter w:w="23" w:type="dxa"/>
          <w:trHeight w:val="2798"/>
        </w:trPr>
        <w:tc>
          <w:tcPr>
            <w:tcW w:w="9900" w:type="dxa"/>
            <w:gridSpan w:val="2"/>
            <w:tcBorders>
              <w:top w:val="single" w:sz="4" w:space="0" w:color="auto"/>
            </w:tcBorders>
          </w:tcPr>
          <w:p w:rsidR="00582680" w:rsidRPr="008219D8" w:rsidRDefault="00582680" w:rsidP="00A45696">
            <w:pPr>
              <w:pStyle w:val="Arial"/>
              <w:spacing w:before="60"/>
              <w:rPr>
                <w:rFonts w:asciiTheme="minorHAnsi" w:hAnsiTheme="minorHAnsi" w:cstheme="minorHAnsi"/>
                <w:sz w:val="20"/>
              </w:rPr>
            </w:pPr>
            <w:r w:rsidRPr="008219D8">
              <w:rPr>
                <w:rFonts w:asciiTheme="minorHAnsi" w:hAnsiTheme="minorHAnsi" w:cstheme="minorHAnsi"/>
                <w:b/>
                <w:bCs/>
              </w:rPr>
              <w:t>FINAL COMMENT(s):</w:t>
            </w:r>
            <w:r w:rsidRPr="008219D8">
              <w:rPr>
                <w:rFonts w:asciiTheme="minorHAnsi" w:hAnsiTheme="minorHAnsi" w:cstheme="minorHAnsi"/>
              </w:rPr>
              <w:t xml:space="preserve"> </w:t>
            </w:r>
            <w:r w:rsidRPr="008219D8">
              <w:rPr>
                <w:rFonts w:asciiTheme="minorHAnsi" w:hAnsiTheme="minorHAnsi" w:cstheme="minorHAnsi"/>
                <w:sz w:val="20"/>
              </w:rPr>
              <w:t>Write the comment as it will appear in the final scorebook. If a new comment is required it should be included in this section.</w:t>
            </w:r>
          </w:p>
          <w:p w:rsidR="00582680" w:rsidRPr="008219D8" w:rsidRDefault="00582680"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p w:rsidR="007D7E36" w:rsidRPr="008219D8" w:rsidRDefault="007D7E36" w:rsidP="00A45696">
            <w:pPr>
              <w:pStyle w:val="Arial"/>
              <w:spacing w:before="60"/>
              <w:rPr>
                <w:rFonts w:asciiTheme="minorHAnsi" w:hAnsiTheme="minorHAnsi" w:cstheme="minorHAnsi"/>
              </w:rPr>
            </w:pPr>
          </w:p>
        </w:tc>
      </w:tr>
      <w:tr w:rsidR="00582680" w:rsidRPr="008219D8" w:rsidTr="00A45696">
        <w:trPr>
          <w:gridBefore w:val="1"/>
          <w:wBefore w:w="23" w:type="dxa"/>
          <w:trHeight w:val="755"/>
        </w:trPr>
        <w:tc>
          <w:tcPr>
            <w:tcW w:w="9900" w:type="dxa"/>
            <w:gridSpan w:val="2"/>
            <w:tcBorders>
              <w:top w:val="single" w:sz="4" w:space="0" w:color="auto"/>
              <w:bottom w:val="single" w:sz="4" w:space="0" w:color="auto"/>
            </w:tcBorders>
          </w:tcPr>
          <w:p w:rsidR="00582680" w:rsidRPr="008219D8" w:rsidRDefault="00582680" w:rsidP="00A45696">
            <w:pPr>
              <w:pStyle w:val="Arial"/>
              <w:spacing w:before="60" w:after="60"/>
              <w:rPr>
                <w:rFonts w:asciiTheme="minorHAnsi" w:hAnsiTheme="minorHAnsi" w:cstheme="minorHAnsi"/>
                <w:sz w:val="20"/>
              </w:rPr>
            </w:pPr>
            <w:r w:rsidRPr="008219D8">
              <w:rPr>
                <w:rFonts w:asciiTheme="minorHAnsi" w:hAnsiTheme="minorHAnsi" w:cstheme="minorHAnsi"/>
                <w:sz w:val="20"/>
              </w:rPr>
              <w:t>The site visit findings indicate that the processes and/or results investigated would have the following effect on scoring:</w:t>
            </w:r>
          </w:p>
          <w:p w:rsidR="00582680" w:rsidRPr="008219D8" w:rsidRDefault="00582680" w:rsidP="00A45696">
            <w:pPr>
              <w:pStyle w:val="Arial"/>
              <w:spacing w:before="60" w:after="60"/>
              <w:rPr>
                <w:rFonts w:asciiTheme="minorHAnsi" w:hAnsiTheme="minorHAnsi" w:cstheme="minorHAnsi"/>
              </w:rPr>
            </w:pPr>
            <w:r w:rsidRPr="008219D8">
              <w:rPr>
                <w:rFonts w:asciiTheme="minorHAnsi" w:hAnsiTheme="minorHAnsi" w:cstheme="minorHAnsi"/>
                <w:sz w:val="20"/>
              </w:rPr>
              <w:t>raise __</w:t>
            </w:r>
            <w:r w:rsidR="00822666">
              <w:rPr>
                <w:rFonts w:asciiTheme="minorHAnsi" w:hAnsiTheme="minorHAnsi" w:cstheme="minorHAnsi"/>
                <w:sz w:val="20"/>
              </w:rPr>
              <w:t>_</w:t>
            </w:r>
            <w:r w:rsidRPr="008219D8">
              <w:rPr>
                <w:rFonts w:asciiTheme="minorHAnsi" w:hAnsiTheme="minorHAnsi" w:cstheme="minorHAnsi"/>
                <w:sz w:val="20"/>
              </w:rPr>
              <w:t xml:space="preserve">_, no effect on </w:t>
            </w:r>
            <w:r w:rsidR="00822666">
              <w:rPr>
                <w:rFonts w:asciiTheme="minorHAnsi" w:hAnsiTheme="minorHAnsi" w:cstheme="minorHAnsi"/>
                <w:sz w:val="20"/>
              </w:rPr>
              <w:t>_</w:t>
            </w:r>
            <w:r w:rsidRPr="008219D8">
              <w:rPr>
                <w:rFonts w:asciiTheme="minorHAnsi" w:hAnsiTheme="minorHAnsi" w:cstheme="minorHAnsi"/>
                <w:sz w:val="20"/>
              </w:rPr>
              <w:t>___, or lower __</w:t>
            </w:r>
            <w:r w:rsidR="00822666">
              <w:rPr>
                <w:rFonts w:asciiTheme="minorHAnsi" w:hAnsiTheme="minorHAnsi" w:cstheme="minorHAnsi"/>
                <w:sz w:val="20"/>
              </w:rPr>
              <w:t>_</w:t>
            </w:r>
            <w:r w:rsidRPr="008219D8">
              <w:rPr>
                <w:rFonts w:asciiTheme="minorHAnsi" w:hAnsiTheme="minorHAnsi" w:cstheme="minorHAnsi"/>
                <w:sz w:val="20"/>
              </w:rPr>
              <w:t>_ the consensus evaluation.</w:t>
            </w:r>
          </w:p>
        </w:tc>
      </w:tr>
    </w:tbl>
    <w:tbl>
      <w:tblPr>
        <w:tblW w:w="3696" w:type="dxa"/>
        <w:tblLayout w:type="fixed"/>
        <w:tblLook w:val="0000" w:firstRow="0" w:lastRow="0" w:firstColumn="0" w:lastColumn="0" w:noHBand="0" w:noVBand="0"/>
      </w:tblPr>
      <w:tblGrid>
        <w:gridCol w:w="1549"/>
        <w:gridCol w:w="2147"/>
      </w:tblGrid>
      <w:tr w:rsidR="00A45696" w:rsidRPr="008219D8" w:rsidTr="00A45696">
        <w:trPr>
          <w:trHeight w:val="343"/>
        </w:trPr>
        <w:tc>
          <w:tcPr>
            <w:tcW w:w="1549" w:type="dxa"/>
          </w:tcPr>
          <w:p w:rsidR="00A45696" w:rsidRPr="008219D8" w:rsidRDefault="00A45696" w:rsidP="009924F9">
            <w:pPr>
              <w:pStyle w:val="Arial"/>
              <w:rPr>
                <w:rFonts w:asciiTheme="minorHAnsi" w:hAnsiTheme="minorHAnsi" w:cstheme="minorHAnsi"/>
                <w:sz w:val="18"/>
                <w:szCs w:val="18"/>
              </w:rPr>
            </w:pPr>
            <w:r w:rsidRPr="008219D8">
              <w:rPr>
                <w:rFonts w:asciiTheme="minorHAnsi" w:hAnsiTheme="minorHAnsi" w:cstheme="minorHAnsi"/>
                <w:sz w:val="18"/>
                <w:szCs w:val="18"/>
              </w:rPr>
              <w:t>Item Reference:</w:t>
            </w:r>
          </w:p>
        </w:tc>
        <w:tc>
          <w:tcPr>
            <w:tcW w:w="2147" w:type="dxa"/>
            <w:tcBorders>
              <w:bottom w:val="single" w:sz="4" w:space="0" w:color="auto"/>
            </w:tcBorders>
          </w:tcPr>
          <w:p w:rsidR="00A45696" w:rsidRPr="008219D8" w:rsidRDefault="00A45696" w:rsidP="009924F9">
            <w:pPr>
              <w:pStyle w:val="Arial"/>
              <w:rPr>
                <w:rFonts w:asciiTheme="minorHAnsi" w:hAnsiTheme="minorHAnsi" w:cstheme="minorHAnsi"/>
                <w:sz w:val="18"/>
                <w:szCs w:val="18"/>
                <w:u w:val="single"/>
              </w:rPr>
            </w:pPr>
          </w:p>
        </w:tc>
      </w:tr>
    </w:tbl>
    <w:p w:rsidR="00672C5D" w:rsidRPr="008219D8" w:rsidRDefault="00672C5D" w:rsidP="008219D8">
      <w:pPr>
        <w:rPr>
          <w:rFonts w:asciiTheme="minorHAnsi" w:hAnsiTheme="minorHAnsi" w:cstheme="minorHAnsi"/>
        </w:rPr>
      </w:pPr>
    </w:p>
    <w:sectPr w:rsidR="00672C5D" w:rsidRPr="008219D8" w:rsidSect="0058268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6D6F"/>
    <w:multiLevelType w:val="hybridMultilevel"/>
    <w:tmpl w:val="B0CACA68"/>
    <w:lvl w:ilvl="0" w:tplc="170C8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A00378"/>
    <w:multiLevelType w:val="hybridMultilevel"/>
    <w:tmpl w:val="71D0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87EF4"/>
    <w:multiLevelType w:val="hybridMultilevel"/>
    <w:tmpl w:val="9F228636"/>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80"/>
    <w:rsid w:val="0017327D"/>
    <w:rsid w:val="00237BDE"/>
    <w:rsid w:val="002D29FD"/>
    <w:rsid w:val="00455282"/>
    <w:rsid w:val="00463E87"/>
    <w:rsid w:val="00483CCE"/>
    <w:rsid w:val="004B54CC"/>
    <w:rsid w:val="004C35E4"/>
    <w:rsid w:val="00516D18"/>
    <w:rsid w:val="00582680"/>
    <w:rsid w:val="005A34F2"/>
    <w:rsid w:val="005B3164"/>
    <w:rsid w:val="005C35D9"/>
    <w:rsid w:val="00672C5D"/>
    <w:rsid w:val="006912D4"/>
    <w:rsid w:val="00797C6F"/>
    <w:rsid w:val="007A2BCA"/>
    <w:rsid w:val="007C2C45"/>
    <w:rsid w:val="007D7E36"/>
    <w:rsid w:val="007F4427"/>
    <w:rsid w:val="008219D8"/>
    <w:rsid w:val="00822666"/>
    <w:rsid w:val="0085074F"/>
    <w:rsid w:val="00886010"/>
    <w:rsid w:val="008C43B9"/>
    <w:rsid w:val="008E75AF"/>
    <w:rsid w:val="009C58B4"/>
    <w:rsid w:val="009D017B"/>
    <w:rsid w:val="00A0076F"/>
    <w:rsid w:val="00A13641"/>
    <w:rsid w:val="00A371F0"/>
    <w:rsid w:val="00A45696"/>
    <w:rsid w:val="00B47CD0"/>
    <w:rsid w:val="00BB160B"/>
    <w:rsid w:val="00C13AD1"/>
    <w:rsid w:val="00CF7A8C"/>
    <w:rsid w:val="00D4697A"/>
    <w:rsid w:val="00D819A4"/>
    <w:rsid w:val="00DC7BA2"/>
    <w:rsid w:val="00DE5CCD"/>
    <w:rsid w:val="00F30120"/>
    <w:rsid w:val="00F62ABB"/>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43FD5-9279-41BE-B8B1-4525687D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80"/>
    <w:pPr>
      <w:widowControl w:val="0"/>
      <w:spacing w:after="0"/>
      <w:ind w:left="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82680"/>
    <w:pPr>
      <w:keepNext/>
      <w:spacing w:after="120"/>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2680"/>
    <w:rPr>
      <w:rFonts w:ascii="Arial" w:eastAsia="Times New Roman" w:hAnsi="Arial" w:cs="Arial"/>
      <w:b/>
      <w:bCs/>
      <w:iCs/>
      <w:sz w:val="24"/>
      <w:szCs w:val="28"/>
    </w:rPr>
  </w:style>
  <w:style w:type="paragraph" w:customStyle="1" w:styleId="Arial">
    <w:name w:val="Arial"/>
    <w:basedOn w:val="BodyText"/>
    <w:rsid w:val="00582680"/>
    <w:pPr>
      <w:spacing w:after="0"/>
    </w:pPr>
    <w:rPr>
      <w:sz w:val="21"/>
    </w:rPr>
  </w:style>
  <w:style w:type="character" w:styleId="FootnoteReference">
    <w:name w:val="footnote reference"/>
    <w:basedOn w:val="DefaultParagraphFont"/>
    <w:semiHidden/>
    <w:rsid w:val="00582680"/>
    <w:rPr>
      <w:vertAlign w:val="superscript"/>
    </w:rPr>
  </w:style>
  <w:style w:type="paragraph" w:styleId="BodyText">
    <w:name w:val="Body Text"/>
    <w:basedOn w:val="Normal"/>
    <w:link w:val="BodyTextChar"/>
    <w:uiPriority w:val="99"/>
    <w:semiHidden/>
    <w:unhideWhenUsed/>
    <w:rsid w:val="00582680"/>
    <w:pPr>
      <w:spacing w:after="120"/>
    </w:pPr>
  </w:style>
  <w:style w:type="character" w:customStyle="1" w:styleId="BodyTextChar">
    <w:name w:val="Body Text Char"/>
    <w:basedOn w:val="DefaultParagraphFont"/>
    <w:link w:val="BodyText"/>
    <w:uiPriority w:val="99"/>
    <w:semiHidden/>
    <w:rsid w:val="005826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35E4"/>
    <w:rPr>
      <w:rFonts w:ascii="Tahoma" w:hAnsi="Tahoma" w:cs="Tahoma"/>
      <w:sz w:val="16"/>
      <w:szCs w:val="16"/>
    </w:rPr>
  </w:style>
  <w:style w:type="character" w:customStyle="1" w:styleId="BalloonTextChar">
    <w:name w:val="Balloon Text Char"/>
    <w:basedOn w:val="DefaultParagraphFont"/>
    <w:link w:val="BalloonText"/>
    <w:uiPriority w:val="99"/>
    <w:semiHidden/>
    <w:rsid w:val="004C35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BB7C-FE90-4C64-9B78-92504B1E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Schoch</dc:creator>
  <cp:lastModifiedBy>Daniel Jordan</cp:lastModifiedBy>
  <cp:revision>2</cp:revision>
  <cp:lastPrinted>2013-05-17T19:51:00Z</cp:lastPrinted>
  <dcterms:created xsi:type="dcterms:W3CDTF">2018-01-16T02:12:00Z</dcterms:created>
  <dcterms:modified xsi:type="dcterms:W3CDTF">2018-01-16T02:12:00Z</dcterms:modified>
</cp:coreProperties>
</file>